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3A" w:rsidRPr="00BF7540" w:rsidRDefault="0056173A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4"/>
          <w:szCs w:val="24"/>
          <w:lang w:eastAsia="pl-PL"/>
        </w:rPr>
        <w:t xml:space="preserve">Monitoring stanu lasu </w:t>
      </w:r>
    </w:p>
    <w:p w:rsidR="0056173A" w:rsidRPr="007B6A75" w:rsidRDefault="0056173A" w:rsidP="006C4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Charakterystyka zasobów.</w:t>
      </w:r>
    </w:p>
    <w:p w:rsidR="0056173A" w:rsidRPr="007B6A75" w:rsidRDefault="0056173A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Porównanie wskaźników stanu zasobów leśnych</w:t>
      </w:r>
    </w:p>
    <w:p w:rsidR="0056173A" w:rsidRPr="007B6A75" w:rsidRDefault="0056173A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wg. planu urządzenia gospodarstwa leśnego</w:t>
      </w:r>
    </w:p>
    <w:p w:rsidR="0056173A" w:rsidRPr="006C4E51" w:rsidRDefault="0056173A" w:rsidP="006C4E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3468"/>
        <w:gridCol w:w="2623"/>
        <w:gridCol w:w="1032"/>
        <w:gridCol w:w="1203"/>
      </w:tblGrid>
      <w:tr w:rsidR="0056173A" w:rsidRPr="00BF7540">
        <w:tc>
          <w:tcPr>
            <w:tcW w:w="56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1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danych</w:t>
            </w:r>
          </w:p>
        </w:tc>
        <w:tc>
          <w:tcPr>
            <w:tcW w:w="10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2003-2012</w:t>
            </w:r>
          </w:p>
        </w:tc>
        <w:tc>
          <w:tcPr>
            <w:tcW w:w="120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6C4E51" w:rsidRDefault="0056173A" w:rsidP="006C4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      2013-2022</w:t>
            </w:r>
          </w:p>
        </w:tc>
      </w:tr>
      <w:tr w:rsidR="0056173A" w:rsidRPr="00BF7540">
        <w:trPr>
          <w:trHeight w:val="246"/>
        </w:trPr>
        <w:tc>
          <w:tcPr>
            <w:tcW w:w="56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8" w:type="dxa"/>
            <w:vMerge w:val="restart"/>
            <w:tcBorders>
              <w:top w:val="nil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ogólna nadleśnictwa w tym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(na początku okresu obowiązywania planu)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           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ha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14 249,15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14 281,73</w:t>
            </w:r>
          </w:p>
        </w:tc>
      </w:tr>
      <w:tr w:rsidR="0056173A" w:rsidRPr="00BF7540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nil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leśna 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13265,37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B75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13334,09</w:t>
            </w:r>
          </w:p>
        </w:tc>
      </w:tr>
      <w:tr w:rsidR="0056173A" w:rsidRPr="00BF7540">
        <w:trPr>
          <w:trHeight w:val="309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lasów nadzorowanych innych własności (ha)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56173A" w:rsidRPr="00BF7540">
        <w:trPr>
          <w:trHeight w:val="400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 zapas masy na 1 ha powierzchni leśnej (m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/ha)      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347</w:t>
            </w:r>
          </w:p>
        </w:tc>
      </w:tr>
      <w:tr w:rsidR="0056173A" w:rsidRPr="00BF7540">
        <w:trPr>
          <w:trHeight w:val="353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Bieżący przyrost masy drzewnej dla nadleśnictwa na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/1 ha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8,91</w:t>
            </w:r>
          </w:p>
        </w:tc>
      </w:tr>
      <w:tr w:rsidR="0056173A" w:rsidRPr="00BF7540">
        <w:trPr>
          <w:trHeight w:val="33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 wiek drzewostanów dla nadleśnictwa   (lata)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</w:tr>
      <w:tr w:rsidR="0056173A" w:rsidRPr="00BF7540">
        <w:trPr>
          <w:trHeight w:val="360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Średnia intensywność czys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zczeń późnych na 1 ha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zabiegu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6,74</w:t>
            </w:r>
          </w:p>
        </w:tc>
      </w:tr>
      <w:tr w:rsidR="0056173A" w:rsidRPr="00BF7540" w:rsidTr="00EE65A8">
        <w:trPr>
          <w:trHeight w:val="53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CD4F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Średnia intensywność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zabiegów </w:t>
            </w: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trzebieżowych</w:t>
            </w:r>
            <w:proofErr w:type="spellEnd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 na 1 ha wykonanego zabiegu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(netto)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.   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m3/ha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CD4FED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40,67 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CD4FED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41,76 </w:t>
            </w:r>
          </w:p>
        </w:tc>
      </w:tr>
      <w:tr w:rsidR="0056173A" w:rsidRPr="00BF7540" w:rsidTr="00EE65A8">
        <w:trPr>
          <w:trHeight w:val="35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91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roczne pozyskanie drewna 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na 1 ha powierzchni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leśnej</w:t>
            </w:r>
          </w:p>
        </w:tc>
        <w:tc>
          <w:tcPr>
            <w:tcW w:w="10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555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4,71</w:t>
            </w:r>
          </w:p>
        </w:tc>
        <w:tc>
          <w:tcPr>
            <w:tcW w:w="120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56173A" w:rsidRPr="00BF7540">
        <w:trPr>
          <w:trHeight w:val="337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roczna powierzchnia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drzewostanów odnowionych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(ha)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110,84</w:t>
            </w:r>
          </w:p>
        </w:tc>
      </w:tr>
      <w:tr w:rsidR="0056173A" w:rsidRPr="00BF7540">
        <w:trPr>
          <w:trHeight w:val="348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C4E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Powierzchnia gruntów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zalesienia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9,41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56173A" w:rsidRPr="007B6A75" w:rsidRDefault="0056173A" w:rsidP="009E44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Struktura siedlisk leśnych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0"/>
        <w:gridCol w:w="452"/>
        <w:gridCol w:w="611"/>
        <w:gridCol w:w="497"/>
        <w:gridCol w:w="454"/>
        <w:gridCol w:w="663"/>
        <w:gridCol w:w="636"/>
        <w:gridCol w:w="607"/>
        <w:gridCol w:w="652"/>
        <w:gridCol w:w="648"/>
        <w:gridCol w:w="684"/>
        <w:gridCol w:w="576"/>
        <w:gridCol w:w="530"/>
        <w:gridCol w:w="496"/>
        <w:gridCol w:w="540"/>
      </w:tblGrid>
      <w:tr w:rsidR="0056173A" w:rsidRPr="00BF7540">
        <w:trPr>
          <w:trHeight w:val="499"/>
        </w:trPr>
        <w:tc>
          <w:tcPr>
            <w:tcW w:w="180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3A" w:rsidRPr="00BF7540" w:rsidRDefault="0056173A" w:rsidP="009E4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       % pow.</w:t>
            </w:r>
          </w:p>
        </w:tc>
        <w:tc>
          <w:tcPr>
            <w:tcW w:w="519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Bs</w:t>
            </w:r>
            <w:proofErr w:type="spellEnd"/>
          </w:p>
        </w:tc>
        <w:tc>
          <w:tcPr>
            <w:tcW w:w="7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Bśw</w:t>
            </w:r>
            <w:proofErr w:type="spellEnd"/>
          </w:p>
        </w:tc>
        <w:tc>
          <w:tcPr>
            <w:tcW w:w="54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Bw</w:t>
            </w:r>
            <w:proofErr w:type="spellEnd"/>
          </w:p>
        </w:tc>
        <w:tc>
          <w:tcPr>
            <w:tcW w:w="478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Bb</w:t>
            </w:r>
            <w:proofErr w:type="spellEnd"/>
          </w:p>
        </w:tc>
        <w:tc>
          <w:tcPr>
            <w:tcW w:w="79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BM </w:t>
            </w: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3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BMw</w:t>
            </w:r>
            <w:proofErr w:type="spellEnd"/>
          </w:p>
        </w:tc>
        <w:tc>
          <w:tcPr>
            <w:tcW w:w="595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BMb</w:t>
            </w:r>
            <w:proofErr w:type="spellEnd"/>
          </w:p>
        </w:tc>
        <w:tc>
          <w:tcPr>
            <w:tcW w:w="76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LM </w:t>
            </w: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św</w:t>
            </w:r>
            <w:proofErr w:type="spellEnd"/>
          </w:p>
        </w:tc>
        <w:tc>
          <w:tcPr>
            <w:tcW w:w="66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LMw</w:t>
            </w:r>
            <w:proofErr w:type="spellEnd"/>
          </w:p>
        </w:tc>
        <w:tc>
          <w:tcPr>
            <w:tcW w:w="79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LMb</w:t>
            </w:r>
            <w:proofErr w:type="spellEnd"/>
          </w:p>
        </w:tc>
        <w:tc>
          <w:tcPr>
            <w:tcW w:w="57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Lśw</w:t>
            </w:r>
            <w:proofErr w:type="spellEnd"/>
          </w:p>
        </w:tc>
        <w:tc>
          <w:tcPr>
            <w:tcW w:w="58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Lw</w:t>
            </w:r>
            <w:proofErr w:type="spellEnd"/>
          </w:p>
        </w:tc>
        <w:tc>
          <w:tcPr>
            <w:tcW w:w="48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604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OlJ</w:t>
            </w:r>
            <w:proofErr w:type="spellEnd"/>
          </w:p>
        </w:tc>
      </w:tr>
      <w:tr w:rsidR="0056173A" w:rsidRPr="00BF7540">
        <w:tc>
          <w:tcPr>
            <w:tcW w:w="1802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Stan na 1.01.2003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1,18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44,18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23,41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5,59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0,37</w:t>
            </w:r>
          </w:p>
        </w:tc>
      </w:tr>
      <w:tr w:rsidR="0056173A" w:rsidRPr="00BF7540">
        <w:tc>
          <w:tcPr>
            <w:tcW w:w="1802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Stan na 1.01.2013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1,02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43,81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19,39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0,31</w:t>
            </w:r>
          </w:p>
        </w:tc>
      </w:tr>
    </w:tbl>
    <w:p w:rsidR="0056173A" w:rsidRPr="00BF7540" w:rsidRDefault="0056173A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56173A" w:rsidRPr="007B6A75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 gatunkowy drzewostanów wg. gatunku panującego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8"/>
        <w:gridCol w:w="642"/>
        <w:gridCol w:w="632"/>
        <w:gridCol w:w="642"/>
        <w:gridCol w:w="622"/>
        <w:gridCol w:w="620"/>
        <w:gridCol w:w="621"/>
        <w:gridCol w:w="625"/>
        <w:gridCol w:w="633"/>
        <w:gridCol w:w="621"/>
        <w:gridCol w:w="620"/>
        <w:gridCol w:w="621"/>
        <w:gridCol w:w="621"/>
      </w:tblGrid>
      <w:tr w:rsidR="0056173A" w:rsidRPr="00BF7540">
        <w:trPr>
          <w:trHeight w:val="333"/>
          <w:jc w:val="center"/>
        </w:trPr>
        <w:tc>
          <w:tcPr>
            <w:tcW w:w="176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3A" w:rsidRPr="00BF7540" w:rsidRDefault="0056173A" w:rsidP="009E4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 pow.</w:t>
            </w:r>
          </w:p>
        </w:tc>
        <w:tc>
          <w:tcPr>
            <w:tcW w:w="64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6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64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62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Db</w:t>
            </w:r>
          </w:p>
        </w:tc>
        <w:tc>
          <w:tcPr>
            <w:tcW w:w="6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Kl</w:t>
            </w:r>
            <w:proofErr w:type="spellEnd"/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Js</w:t>
            </w:r>
            <w:proofErr w:type="spellEnd"/>
          </w:p>
        </w:tc>
        <w:tc>
          <w:tcPr>
            <w:tcW w:w="625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Gb</w:t>
            </w:r>
            <w:proofErr w:type="spellEnd"/>
          </w:p>
        </w:tc>
        <w:tc>
          <w:tcPr>
            <w:tcW w:w="63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Ol</w:t>
            </w:r>
          </w:p>
        </w:tc>
        <w:tc>
          <w:tcPr>
            <w:tcW w:w="6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Tp</w:t>
            </w:r>
            <w:proofErr w:type="spellEnd"/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Os</w:t>
            </w:r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</w:tr>
      <w:tr w:rsidR="0056173A" w:rsidRPr="00BF7540">
        <w:trPr>
          <w:trHeight w:val="299"/>
          <w:jc w:val="center"/>
        </w:trPr>
        <w:tc>
          <w:tcPr>
            <w:tcW w:w="1768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0,08</w:t>
            </w:r>
          </w:p>
        </w:tc>
      </w:tr>
      <w:tr w:rsidR="0056173A" w:rsidRPr="00BF7540">
        <w:trPr>
          <w:trHeight w:val="365"/>
          <w:jc w:val="center"/>
        </w:trPr>
        <w:tc>
          <w:tcPr>
            <w:tcW w:w="1768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59,52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24,46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773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0,09</w:t>
            </w:r>
          </w:p>
        </w:tc>
      </w:tr>
    </w:tbl>
    <w:p w:rsidR="0056173A" w:rsidRPr="00BF7540" w:rsidRDefault="0056173A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6173A" w:rsidRPr="007B6A75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Struktura klas wieku drzewostanów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7"/>
        <w:gridCol w:w="837"/>
        <w:gridCol w:w="837"/>
        <w:gridCol w:w="837"/>
        <w:gridCol w:w="837"/>
        <w:gridCol w:w="837"/>
        <w:gridCol w:w="793"/>
        <w:gridCol w:w="793"/>
        <w:gridCol w:w="858"/>
        <w:gridCol w:w="784"/>
      </w:tblGrid>
      <w:tr w:rsidR="0056173A" w:rsidRPr="00BF7540">
        <w:trPr>
          <w:trHeight w:val="555"/>
        </w:trPr>
        <w:tc>
          <w:tcPr>
            <w:tcW w:w="176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Wiek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 pow.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1-20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21-40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41-60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61-80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81-100</w:t>
            </w:r>
          </w:p>
        </w:tc>
        <w:tc>
          <w:tcPr>
            <w:tcW w:w="79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101-120</w:t>
            </w:r>
          </w:p>
        </w:tc>
        <w:tc>
          <w:tcPr>
            <w:tcW w:w="79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121-140</w:t>
            </w:r>
          </w:p>
        </w:tc>
        <w:tc>
          <w:tcPr>
            <w:tcW w:w="858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141 i wyżej</w:t>
            </w:r>
          </w:p>
        </w:tc>
        <w:tc>
          <w:tcPr>
            <w:tcW w:w="784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</w:t>
            </w:r>
          </w:p>
        </w:tc>
      </w:tr>
      <w:tr w:rsidR="0056173A" w:rsidRPr="00BF7540">
        <w:trPr>
          <w:trHeight w:val="237"/>
        </w:trPr>
        <w:tc>
          <w:tcPr>
            <w:tcW w:w="176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2,21</w:t>
            </w:r>
          </w:p>
        </w:tc>
      </w:tr>
      <w:tr w:rsidR="0056173A" w:rsidRPr="00BF7540">
        <w:trPr>
          <w:trHeight w:val="346"/>
        </w:trPr>
        <w:tc>
          <w:tcPr>
            <w:tcW w:w="176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</w:tr>
    </w:tbl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C6149" w:rsidRPr="00BF7540" w:rsidRDefault="004C6149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Pr="00BF7540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Pr="007B6A75" w:rsidRDefault="0056173A" w:rsidP="00F65A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Użytkowanie lasu</w:t>
      </w:r>
    </w:p>
    <w:p w:rsidR="0056173A" w:rsidRPr="007B6A75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Pr="007B6A75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Pr="007B6A75" w:rsidRDefault="0056173A" w:rsidP="007B6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masa pozyskanego drewna w poszczególnych latach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1704"/>
        <w:gridCol w:w="1706"/>
        <w:gridCol w:w="1676"/>
        <w:gridCol w:w="1706"/>
      </w:tblGrid>
      <w:tr w:rsidR="0096377B" w:rsidRPr="00BF7540" w:rsidTr="0096377B">
        <w:trPr>
          <w:trHeight w:val="315"/>
          <w:jc w:val="center"/>
        </w:trPr>
        <w:tc>
          <w:tcPr>
            <w:tcW w:w="577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410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iglaste m</w:t>
            </w: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3382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liściaste w m</w:t>
            </w: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96377B" w:rsidRPr="00BF7540" w:rsidTr="0096377B">
        <w:trPr>
          <w:trHeight w:val="225"/>
          <w:jc w:val="center"/>
        </w:trPr>
        <w:tc>
          <w:tcPr>
            <w:tcW w:w="577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6377B" w:rsidRPr="00BF7540" w:rsidRDefault="0096377B" w:rsidP="00D0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26388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3256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24941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25446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8805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28349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29393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7755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22167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25258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7430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22665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26955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7220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21368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21630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6722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19458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17447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4961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19367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4917</w:t>
            </w:r>
          </w:p>
        </w:tc>
      </w:tr>
      <w:tr w:rsidR="0096377B" w:rsidRPr="00BF7540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37096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31759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7B6A75" w:rsidRDefault="0096377B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5749</w:t>
            </w:r>
          </w:p>
        </w:tc>
      </w:tr>
      <w:tr w:rsidR="00100721" w:rsidRPr="00AC0124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AC0124" w:rsidRDefault="00100721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AC0124" w:rsidRDefault="0083585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41024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AC0124" w:rsidRDefault="0083585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35684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AC0124" w:rsidRDefault="0083585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AC0124" w:rsidRDefault="0083585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5793</w:t>
            </w:r>
          </w:p>
        </w:tc>
      </w:tr>
      <w:tr w:rsidR="0096377B" w:rsidRPr="00AC0124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AC0124" w:rsidRDefault="00100721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pl. 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AC0124" w:rsidRDefault="0083585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40105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AC0124" w:rsidRDefault="0083585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34760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AC0124" w:rsidRDefault="0083585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77B" w:rsidRPr="00AC0124" w:rsidRDefault="0083585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6475</w:t>
            </w:r>
          </w:p>
        </w:tc>
      </w:tr>
    </w:tbl>
    <w:p w:rsidR="0056173A" w:rsidRPr="00AC0124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Pr="007B6A75" w:rsidRDefault="0056173A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Masa drewna pozyskanego w zabiegach sanitarnych (posusz, wywroty, złomy)</w:t>
      </w:r>
    </w:p>
    <w:p w:rsidR="0056173A" w:rsidRPr="007B6A75" w:rsidRDefault="0056173A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46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72"/>
        <w:gridCol w:w="890"/>
        <w:gridCol w:w="854"/>
        <w:gridCol w:w="1719"/>
      </w:tblGrid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C45ED8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Świerk</w:t>
            </w:r>
          </w:p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C45ED8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Sosna</w:t>
            </w:r>
          </w:p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96377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Gatunki l</w:t>
            </w:r>
            <w:r w:rsidR="00C45ED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iściaste</w:t>
            </w:r>
          </w:p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 m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3392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3640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2339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1903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1008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1302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1082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1604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</w:t>
            </w:r>
          </w:p>
        </w:tc>
      </w:tr>
      <w:tr w:rsidR="00100721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D030FB" w:rsidRDefault="00100721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030F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D030FB" w:rsidRDefault="00D030F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D030FB" w:rsidRDefault="00D030F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D030FB" w:rsidRDefault="00D030FB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694</w:t>
            </w:r>
          </w:p>
        </w:tc>
      </w:tr>
      <w:tr w:rsidR="0056173A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100721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Plan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620F94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620F94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620F94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</w:tr>
    </w:tbl>
    <w:p w:rsidR="0056173A" w:rsidRPr="00BF7540" w:rsidRDefault="0056173A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56173A" w:rsidRPr="007B6A75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Produkty niedrzewne w latach 2009-2013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4"/>
        <w:gridCol w:w="1320"/>
        <w:gridCol w:w="1339"/>
        <w:gridCol w:w="711"/>
        <w:gridCol w:w="801"/>
        <w:gridCol w:w="645"/>
        <w:gridCol w:w="645"/>
        <w:gridCol w:w="711"/>
        <w:gridCol w:w="711"/>
        <w:gridCol w:w="1087"/>
      </w:tblGrid>
      <w:tr w:rsidR="0056173A" w:rsidRPr="00BF7540">
        <w:trPr>
          <w:trHeight w:val="240"/>
          <w:jc w:val="center"/>
        </w:trPr>
        <w:tc>
          <w:tcPr>
            <w:tcW w:w="874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20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asiona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 (pozyskanie)</w:t>
            </w:r>
          </w:p>
        </w:tc>
        <w:tc>
          <w:tcPr>
            <w:tcW w:w="1339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Szyszki(</w:t>
            </w: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kg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</w:t>
            </w:r>
            <w:proofErr w:type="spellEnd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Md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(sprzedaż)</w:t>
            </w:r>
          </w:p>
        </w:tc>
        <w:tc>
          <w:tcPr>
            <w:tcW w:w="4134" w:type="dxa"/>
            <w:gridSpan w:val="6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Sadzonki</w:t>
            </w: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głównych gatunków lasotwórczych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tyś.szt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 (produkcja)</w:t>
            </w: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Choinki</w:t>
            </w:r>
          </w:p>
          <w:p w:rsidR="0056173A" w:rsidRPr="00BF7540" w:rsidRDefault="0056173A" w:rsidP="00C4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(szt.) (sprzedaż)</w:t>
            </w:r>
          </w:p>
        </w:tc>
      </w:tr>
      <w:tr w:rsidR="0056173A" w:rsidRPr="00BF7540">
        <w:trPr>
          <w:trHeight w:val="513"/>
          <w:jc w:val="center"/>
        </w:trPr>
        <w:tc>
          <w:tcPr>
            <w:tcW w:w="874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Brz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Db</w:t>
            </w: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173A" w:rsidRPr="00BF7540">
        <w:trPr>
          <w:trHeight w:val="513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4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557,51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415,55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</w:tr>
      <w:tr w:rsidR="0056173A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735,70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32,45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384,90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DA09AE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</w:tr>
      <w:tr w:rsidR="0056173A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726,22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214,50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128,40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DA09AE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955</w:t>
            </w:r>
          </w:p>
        </w:tc>
      </w:tr>
      <w:tr w:rsidR="0056173A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411,00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499,90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178,20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238,20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DA09AE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</w:tr>
      <w:tr w:rsidR="0056173A" w:rsidRPr="00BF7540" w:rsidTr="00100721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902,00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522,30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143,00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137,50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DA09AE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858</w:t>
            </w:r>
          </w:p>
        </w:tc>
      </w:tr>
      <w:tr w:rsidR="00100721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100721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C0B7C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C0B7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C0B7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824,89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C0B7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2098,26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C0B7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C0B7C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C0B7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C0B7C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294,53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620F94" w:rsidRDefault="0083585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20F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78</w:t>
            </w:r>
            <w:r w:rsidR="00620F94" w:rsidRPr="00620F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</w:tbl>
    <w:p w:rsidR="0056173A" w:rsidRPr="00BF7540" w:rsidRDefault="0056173A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 </w:t>
      </w: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C6149" w:rsidRDefault="004C6149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6377B" w:rsidRDefault="0096377B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Pr="007B6A75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Gospodarowanie zwierzyną łowną (wybrane gatunki)</w:t>
      </w:r>
    </w:p>
    <w:p w:rsidR="0056173A" w:rsidRPr="00BF7540" w:rsidRDefault="0056173A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0"/>
        <w:gridCol w:w="773"/>
        <w:gridCol w:w="830"/>
        <w:gridCol w:w="967"/>
        <w:gridCol w:w="773"/>
        <w:gridCol w:w="1005"/>
        <w:gridCol w:w="720"/>
        <w:gridCol w:w="894"/>
        <w:gridCol w:w="809"/>
        <w:gridCol w:w="807"/>
      </w:tblGrid>
      <w:tr w:rsidR="0056173A" w:rsidRPr="00BF7540">
        <w:trPr>
          <w:trHeight w:val="273"/>
          <w:jc w:val="center"/>
        </w:trPr>
        <w:tc>
          <w:tcPr>
            <w:tcW w:w="362" w:type="pct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661" w:type="pct"/>
            <w:gridSpan w:val="5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Obwody wydzierżawione</w:t>
            </w:r>
          </w:p>
        </w:tc>
        <w:tc>
          <w:tcPr>
            <w:tcW w:w="1976" w:type="pct"/>
            <w:gridSpan w:val="4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C45ED8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Ośrodek</w:t>
            </w:r>
            <w:r w:rsidR="0056173A"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Hodowli Zwierzyny</w:t>
            </w:r>
          </w:p>
        </w:tc>
      </w:tr>
      <w:tr w:rsidR="0056173A" w:rsidRPr="00BF7540">
        <w:trPr>
          <w:jc w:val="center"/>
        </w:trPr>
        <w:tc>
          <w:tcPr>
            <w:tcW w:w="0" w:type="auto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56173A" w:rsidRPr="00BF7540" w:rsidRDefault="0056173A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Pow.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Sarna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pozyk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Jeleń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Dzik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Pow.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Sarna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Jeleń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Dzik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  <w:proofErr w:type="spellEnd"/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1288/212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112/19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247/249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140/28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120/17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1363/203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111/22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237/231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125/23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1415/190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133/25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239/296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150/26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1094/264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334/50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463/463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205/30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175/27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110/110</w:t>
            </w:r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1825/230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147/20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407/307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235/30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170/29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90/72</w:t>
            </w:r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1799/273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159/27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394/239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314/42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90/59</w:t>
            </w:r>
          </w:p>
        </w:tc>
      </w:tr>
      <w:tr w:rsidR="0056173A" w:rsidRPr="00BF7540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9E432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1905</w:t>
            </w:r>
            <w:r w:rsidR="0056173A"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/306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  <w:r w:rsidR="009E432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/26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9E432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525</w:t>
            </w:r>
            <w:r w:rsidR="0056173A"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/392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220/48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56173A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268/41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73A" w:rsidRPr="00BF7540" w:rsidRDefault="00D030FB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110/85</w:t>
            </w:r>
          </w:p>
        </w:tc>
      </w:tr>
      <w:tr w:rsidR="00100721" w:rsidRPr="00BF7540">
        <w:trPr>
          <w:trHeight w:val="397"/>
          <w:jc w:val="center"/>
        </w:trPr>
        <w:tc>
          <w:tcPr>
            <w:tcW w:w="362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100721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100721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100721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E432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1697/327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E432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177/28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E432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452/253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100721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E432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200/31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E432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253/53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721" w:rsidRPr="00BF7540" w:rsidRDefault="009E432E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110/86</w:t>
            </w:r>
          </w:p>
        </w:tc>
      </w:tr>
    </w:tbl>
    <w:p w:rsidR="0056173A" w:rsidRDefault="0056173A" w:rsidP="009E4422">
      <w:pPr>
        <w:spacing w:after="0" w:line="312" w:lineRule="auto"/>
        <w:ind w:hanging="360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6173A" w:rsidRPr="007B6A75" w:rsidRDefault="0056173A" w:rsidP="009E4422">
      <w:pPr>
        <w:numPr>
          <w:ilvl w:val="0"/>
          <w:numId w:val="1"/>
        </w:numPr>
        <w:spacing w:after="0" w:line="312" w:lineRule="auto"/>
        <w:ind w:hanging="36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Gatunki ochrony strefowej </w:t>
      </w:r>
      <w:r w:rsidR="00C45E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występujące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terenie nadleśnictwa:</w:t>
      </w:r>
    </w:p>
    <w:p w:rsidR="0056173A" w:rsidRPr="00BF7540" w:rsidRDefault="0056173A" w:rsidP="009E4422">
      <w:pPr>
        <w:spacing w:after="0" w:line="312" w:lineRule="auto"/>
        <w:ind w:hanging="360"/>
        <w:rPr>
          <w:rFonts w:ascii="Times New Roman" w:hAnsi="Times New Roman" w:cs="Times New Roman"/>
          <w:sz w:val="18"/>
          <w:szCs w:val="18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1.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Bielik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Haliaeetusalbicilla</w:t>
      </w:r>
      <w:proofErr w:type="spellEnd"/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– ochrona strefowa gniazda</w:t>
      </w:r>
    </w:p>
    <w:p w:rsidR="0056173A" w:rsidRPr="00BF7540" w:rsidRDefault="0056173A" w:rsidP="00B67E14">
      <w:pPr>
        <w:spacing w:after="0" w:line="312" w:lineRule="auto"/>
        <w:ind w:hanging="360"/>
        <w:rPr>
          <w:rFonts w:ascii="Times New Roman" w:hAnsi="Times New Roman" w:cs="Times New Roman"/>
          <w:sz w:val="18"/>
          <w:szCs w:val="18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2.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Bocian czarny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Ciconianigra</w:t>
      </w:r>
      <w:proofErr w:type="spellEnd"/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 – ochrona strefowa gniazda.</w:t>
      </w:r>
    </w:p>
    <w:p w:rsidR="0056173A" w:rsidRPr="00BF7540" w:rsidRDefault="0056173A" w:rsidP="00B67E14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6173A" w:rsidRPr="007B6A75" w:rsidRDefault="0056173A" w:rsidP="009E4422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Siedliska ważne dla UE zidentyfikowane na terenie nadleśnictwa:</w:t>
      </w:r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 Siedliska przyrodnicze z Załącznika I Dyrektywy Siedliskowej wg inwentaryzacji LP i Planu UL.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4275"/>
        <w:gridCol w:w="2644"/>
        <w:gridCol w:w="1964"/>
      </w:tblGrid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Kod typu siedliska przyrodniczego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Pow. wg inwentaryzacji 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latach 2006-2008</w:t>
            </w: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(ha)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Pow. wg Planu UL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 1.01.02013 </w:t>
            </w: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(ha)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3150 – Starorzecza i naturalne eutroficzne zbiorniki wodne ze zbiorowiskami z </w:t>
            </w:r>
            <w:proofErr w:type="spellStart"/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Nympheion</w:t>
            </w:r>
            <w:proofErr w:type="spellEnd"/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Potamion</w:t>
            </w:r>
            <w:proofErr w:type="spellEnd"/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8,11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5,87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3160 – Naturalne, dystroficzne zbiorniki wodne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3,37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6410 –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Zmiennowilgotne</w:t>
            </w:r>
            <w:proofErr w:type="spellEnd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łąki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trzęślicowe</w:t>
            </w:r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Molinion</w:t>
            </w:r>
            <w:proofErr w:type="spellEnd"/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6510 – Niżowe i górskie świeże łąki użytkowane ekstensywnie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63,28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51,28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7110 – Torfowiska wysokie z roślinnością torfotwórczą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3,62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4,69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7140 – Torfowiska przejściowe i trzęsawiska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16,65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14,74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7230 – Górskie i nizinne torfowiska zasadowe o charakterze młak, turzycowisk i mechowisk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9170 – Grąd </w:t>
            </w:r>
            <w:proofErr w:type="spellStart"/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subkontynentalny</w:t>
            </w:r>
            <w:proofErr w:type="spellEnd"/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636,71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841,96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91D0* - Bory i lasy bagienne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338,92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643,56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91E0* - Łęgi wierzbowe, topolowe, olszowe i jesionowe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107,89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99,87</w:t>
            </w:r>
          </w:p>
        </w:tc>
      </w:tr>
      <w:tr w:rsidR="0056173A" w:rsidRPr="00BF7540"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91F0 – Łęgowe lasy dębowo-wiązowo-jesionowe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28,34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29,00</w:t>
            </w:r>
          </w:p>
        </w:tc>
      </w:tr>
      <w:tr w:rsidR="0056173A" w:rsidRPr="00BF7540">
        <w:tc>
          <w:tcPr>
            <w:tcW w:w="0" w:type="auto"/>
            <w:gridSpan w:val="2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1209,05</w:t>
            </w:r>
          </w:p>
        </w:tc>
        <w:tc>
          <w:tcPr>
            <w:tcW w:w="0" w:type="auto"/>
          </w:tcPr>
          <w:p w:rsidR="0056173A" w:rsidRPr="00BF7540" w:rsidRDefault="0056173A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1695,80</w:t>
            </w:r>
          </w:p>
        </w:tc>
      </w:tr>
    </w:tbl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6173A" w:rsidRDefault="0056173A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C6149" w:rsidRDefault="004C6149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C6149" w:rsidRDefault="004C6149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173A" w:rsidRPr="007B6A75" w:rsidRDefault="0056173A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V.  W 2007 roku w ramach powszechnej inwentaryzacji Nat</w:t>
      </w:r>
      <w:r w:rsidR="009637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ura 2000 w Lasach Państwowych z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inwentaryzowano </w:t>
      </w:r>
      <w:r w:rsidR="009637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terenie nadleśnictwa 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m.in. następujące gatunki chronione:</w:t>
      </w:r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kumaka nizinnego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Bombinabombina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traszkę grzebieniastą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Trituruscristatus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żurawia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Grusgrus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wilka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Canislupus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rysia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Lynxlynx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wydrę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Lutra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lutra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bobra europejskiego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Castorfiber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mopka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Barbastellabarbastellus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nocka łydkowłosego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Myotisdasycneme</w:t>
      </w:r>
      <w:proofErr w:type="spellEnd"/>
    </w:p>
    <w:p w:rsidR="0056173A" w:rsidRPr="00BF7540" w:rsidRDefault="0056173A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sasankę otwartą </w:t>
      </w:r>
      <w:proofErr w:type="spellStart"/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Pulsatillapatens</w:t>
      </w:r>
      <w:proofErr w:type="spellEnd"/>
    </w:p>
    <w:p w:rsidR="0056173A" w:rsidRPr="00BF7540" w:rsidRDefault="0056173A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56173A" w:rsidRPr="007B6A75" w:rsidRDefault="0056173A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 Wyniki obser</w:t>
      </w:r>
      <w:r w:rsidR="001007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wacji przy</w:t>
      </w:r>
      <w:bookmarkStart w:id="0" w:name="_GoBack"/>
      <w:bookmarkEnd w:id="0"/>
      <w:r w:rsidR="001007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rodniczych w roku 2014</w:t>
      </w:r>
    </w:p>
    <w:p w:rsidR="0056173A" w:rsidRPr="00E97DA9" w:rsidRDefault="0056173A" w:rsidP="00E97DA9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W ciągu roku 201</w:t>
      </w:r>
      <w:r w:rsidR="00100721">
        <w:rPr>
          <w:rFonts w:ascii="Times New Roman" w:hAnsi="Times New Roman" w:cs="Times New Roman"/>
          <w:sz w:val="18"/>
          <w:szCs w:val="18"/>
          <w:lang w:eastAsia="pl-PL"/>
        </w:rPr>
        <w:t>4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>zarejestrowano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00721">
        <w:rPr>
          <w:rFonts w:ascii="Times New Roman" w:hAnsi="Times New Roman" w:cs="Times New Roman"/>
          <w:sz w:val="18"/>
          <w:szCs w:val="18"/>
          <w:lang w:eastAsia="pl-PL"/>
        </w:rPr>
        <w:t>7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kart informacji przyrodniczej, jako dokumentację obserwowanych gatunków roślin i zwierząt objętych ochroną prawną.</w:t>
      </w:r>
    </w:p>
    <w:p w:rsidR="0056173A" w:rsidRDefault="0056173A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  </w:t>
      </w:r>
    </w:p>
    <w:p w:rsidR="0056173A" w:rsidRPr="00E97DA9" w:rsidRDefault="0056173A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VII. Inne</w:t>
      </w:r>
    </w:p>
    <w:p w:rsidR="0056173A" w:rsidRPr="007B6A75" w:rsidRDefault="0056173A" w:rsidP="007B6A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7B6A75">
        <w:rPr>
          <w:rFonts w:ascii="Times New Roman" w:hAnsi="Times New Roman" w:cs="Times New Roman"/>
          <w:lang w:eastAsia="pl-PL"/>
        </w:rPr>
        <w:t>Wybran</w:t>
      </w:r>
      <w:r w:rsidR="00100721">
        <w:rPr>
          <w:rFonts w:ascii="Times New Roman" w:hAnsi="Times New Roman" w:cs="Times New Roman"/>
          <w:lang w:eastAsia="pl-PL"/>
        </w:rPr>
        <w:t>e koszty jednostkowe za rok 2014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484"/>
      </w:tblGrid>
      <w:tr w:rsidR="0056173A" w:rsidRPr="00BF7540">
        <w:trPr>
          <w:jc w:val="center"/>
        </w:trPr>
        <w:tc>
          <w:tcPr>
            <w:tcW w:w="2736" w:type="dxa"/>
          </w:tcPr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2484" w:type="dxa"/>
          </w:tcPr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Wykonane koszty jednostkowe</w:t>
            </w:r>
          </w:p>
        </w:tc>
      </w:tr>
      <w:tr w:rsidR="0056173A" w:rsidRPr="00BF7540">
        <w:trPr>
          <w:jc w:val="center"/>
        </w:trPr>
        <w:tc>
          <w:tcPr>
            <w:tcW w:w="2736" w:type="dxa"/>
          </w:tcPr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Odnowienia i zalesienia</w:t>
            </w:r>
          </w:p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(tys. zł/ha)</w:t>
            </w:r>
          </w:p>
        </w:tc>
        <w:tc>
          <w:tcPr>
            <w:tcW w:w="2484" w:type="dxa"/>
          </w:tcPr>
          <w:p w:rsidR="0056173A" w:rsidRPr="009C0B7C" w:rsidRDefault="009C0B7C" w:rsidP="009C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C0B7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56173A" w:rsidRPr="009C0B7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C0B7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56173A" w:rsidRPr="00BF7540">
        <w:trPr>
          <w:jc w:val="center"/>
        </w:trPr>
        <w:tc>
          <w:tcPr>
            <w:tcW w:w="2736" w:type="dxa"/>
          </w:tcPr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Pielęgnowanie lasu</w:t>
            </w:r>
          </w:p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 tys. zł/ha)</w:t>
            </w:r>
          </w:p>
        </w:tc>
        <w:tc>
          <w:tcPr>
            <w:tcW w:w="2484" w:type="dxa"/>
          </w:tcPr>
          <w:p w:rsidR="0056173A" w:rsidRPr="009C0B7C" w:rsidRDefault="009C0B7C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C0B7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0,52</w:t>
            </w:r>
          </w:p>
        </w:tc>
      </w:tr>
      <w:tr w:rsidR="0056173A" w:rsidRPr="00BF7540">
        <w:trPr>
          <w:jc w:val="center"/>
        </w:trPr>
        <w:tc>
          <w:tcPr>
            <w:tcW w:w="2736" w:type="dxa"/>
          </w:tcPr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Pozyskanie (ścinka i wyrób</w:t>
            </w:r>
          </w:p>
          <w:p w:rsidR="0056173A" w:rsidRPr="00BF7540" w:rsidRDefault="0056173A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+ zrywka drewna) (zł/m3)</w:t>
            </w:r>
          </w:p>
        </w:tc>
        <w:tc>
          <w:tcPr>
            <w:tcW w:w="2484" w:type="dxa"/>
          </w:tcPr>
          <w:p w:rsidR="0056173A" w:rsidRPr="00620F94" w:rsidRDefault="00620F94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20F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53,53</w:t>
            </w:r>
          </w:p>
        </w:tc>
      </w:tr>
    </w:tbl>
    <w:p w:rsidR="0056173A" w:rsidRPr="007B6A75" w:rsidRDefault="0056173A" w:rsidP="007B6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sz w:val="24"/>
          <w:szCs w:val="24"/>
          <w:lang w:eastAsia="pl-PL"/>
        </w:rPr>
        <w:t xml:space="preserve">Liczba pracowników wybranych jako radni lub pełniących inne funkcje z wyboru poza nadleśnictwem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7B6A75">
        <w:rPr>
          <w:rFonts w:ascii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6173A" w:rsidRPr="00BF7540" w:rsidRDefault="0056173A"/>
    <w:sectPr w:rsidR="0056173A" w:rsidRPr="00BF7540" w:rsidSect="00E4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B7DD7"/>
    <w:multiLevelType w:val="hybridMultilevel"/>
    <w:tmpl w:val="39606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0CB2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03A96"/>
    <w:multiLevelType w:val="hybridMultilevel"/>
    <w:tmpl w:val="E9642D86"/>
    <w:lvl w:ilvl="0" w:tplc="66541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422"/>
    <w:rsid w:val="000240DD"/>
    <w:rsid w:val="000A4EDC"/>
    <w:rsid w:val="000D60A8"/>
    <w:rsid w:val="000E665D"/>
    <w:rsid w:val="000F127A"/>
    <w:rsid w:val="000F37E2"/>
    <w:rsid w:val="00100721"/>
    <w:rsid w:val="001301F8"/>
    <w:rsid w:val="001470E6"/>
    <w:rsid w:val="00156A2F"/>
    <w:rsid w:val="00161B26"/>
    <w:rsid w:val="001A52B8"/>
    <w:rsid w:val="001F732E"/>
    <w:rsid w:val="002020FD"/>
    <w:rsid w:val="0020671C"/>
    <w:rsid w:val="00215F33"/>
    <w:rsid w:val="0027394A"/>
    <w:rsid w:val="00297256"/>
    <w:rsid w:val="002A133E"/>
    <w:rsid w:val="002B4136"/>
    <w:rsid w:val="002D574A"/>
    <w:rsid w:val="00362D78"/>
    <w:rsid w:val="0036336A"/>
    <w:rsid w:val="003C3C5F"/>
    <w:rsid w:val="003F37DB"/>
    <w:rsid w:val="0042499C"/>
    <w:rsid w:val="0045481A"/>
    <w:rsid w:val="004B0654"/>
    <w:rsid w:val="004C6149"/>
    <w:rsid w:val="005118F4"/>
    <w:rsid w:val="005144A2"/>
    <w:rsid w:val="00516E23"/>
    <w:rsid w:val="005379F1"/>
    <w:rsid w:val="0056173A"/>
    <w:rsid w:val="00585AD3"/>
    <w:rsid w:val="00586FF8"/>
    <w:rsid w:val="005F38FA"/>
    <w:rsid w:val="00620F94"/>
    <w:rsid w:val="006244D4"/>
    <w:rsid w:val="0064220E"/>
    <w:rsid w:val="006843EB"/>
    <w:rsid w:val="00685E61"/>
    <w:rsid w:val="00687A3A"/>
    <w:rsid w:val="006C4E51"/>
    <w:rsid w:val="0072058F"/>
    <w:rsid w:val="007217B5"/>
    <w:rsid w:val="007247D3"/>
    <w:rsid w:val="007733D7"/>
    <w:rsid w:val="007A1235"/>
    <w:rsid w:val="007A66A1"/>
    <w:rsid w:val="007B6A75"/>
    <w:rsid w:val="00816366"/>
    <w:rsid w:val="00835857"/>
    <w:rsid w:val="00851B80"/>
    <w:rsid w:val="00894D3C"/>
    <w:rsid w:val="008C4667"/>
    <w:rsid w:val="00922C77"/>
    <w:rsid w:val="00930A93"/>
    <w:rsid w:val="00933A64"/>
    <w:rsid w:val="00955561"/>
    <w:rsid w:val="0096377B"/>
    <w:rsid w:val="00973A0A"/>
    <w:rsid w:val="009C0B7C"/>
    <w:rsid w:val="009E04C7"/>
    <w:rsid w:val="009E432E"/>
    <w:rsid w:val="009E4422"/>
    <w:rsid w:val="009F025B"/>
    <w:rsid w:val="009F514B"/>
    <w:rsid w:val="00A02D22"/>
    <w:rsid w:val="00A76B0A"/>
    <w:rsid w:val="00A85C2F"/>
    <w:rsid w:val="00AB3D01"/>
    <w:rsid w:val="00AC0124"/>
    <w:rsid w:val="00B139BD"/>
    <w:rsid w:val="00B25DF3"/>
    <w:rsid w:val="00B41FBC"/>
    <w:rsid w:val="00B447B4"/>
    <w:rsid w:val="00B67E14"/>
    <w:rsid w:val="00B7529D"/>
    <w:rsid w:val="00B762F9"/>
    <w:rsid w:val="00B96752"/>
    <w:rsid w:val="00BA6088"/>
    <w:rsid w:val="00BB10EA"/>
    <w:rsid w:val="00BC6C03"/>
    <w:rsid w:val="00BD1361"/>
    <w:rsid w:val="00BF7540"/>
    <w:rsid w:val="00C1034F"/>
    <w:rsid w:val="00C45ED8"/>
    <w:rsid w:val="00C54993"/>
    <w:rsid w:val="00C6572C"/>
    <w:rsid w:val="00CB1FE6"/>
    <w:rsid w:val="00CB29B3"/>
    <w:rsid w:val="00CD4FED"/>
    <w:rsid w:val="00D004E1"/>
    <w:rsid w:val="00D006EF"/>
    <w:rsid w:val="00D030FB"/>
    <w:rsid w:val="00D212E5"/>
    <w:rsid w:val="00D84A5A"/>
    <w:rsid w:val="00D92E53"/>
    <w:rsid w:val="00DA09AE"/>
    <w:rsid w:val="00E0404C"/>
    <w:rsid w:val="00E30977"/>
    <w:rsid w:val="00E30BD1"/>
    <w:rsid w:val="00E41355"/>
    <w:rsid w:val="00E43A55"/>
    <w:rsid w:val="00E83439"/>
    <w:rsid w:val="00E8666B"/>
    <w:rsid w:val="00E97DA9"/>
    <w:rsid w:val="00EE2726"/>
    <w:rsid w:val="00EE65A8"/>
    <w:rsid w:val="00EF1DEB"/>
    <w:rsid w:val="00F032B1"/>
    <w:rsid w:val="00F10080"/>
    <w:rsid w:val="00F65A0C"/>
    <w:rsid w:val="00F76C13"/>
    <w:rsid w:val="00F776F4"/>
    <w:rsid w:val="00FD61EB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9517E-3ADE-4604-978C-D8E825F6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A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E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E44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139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305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5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5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8306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78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8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8">
                          <w:marLeft w:val="7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0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0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0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0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1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2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2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312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Monitoring stanu lasu </vt:lpstr>
    </vt:vector>
  </TitlesOfParts>
  <Company>Microsoft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stanu lasu </dc:title>
  <dc:subject/>
  <dc:creator>Barbara Kisłowska-Szyszko</dc:creator>
  <cp:keywords/>
  <dc:description/>
  <cp:lastModifiedBy>Andrzej Jakubowski</cp:lastModifiedBy>
  <cp:revision>37</cp:revision>
  <cp:lastPrinted>2014-03-17T12:51:00Z</cp:lastPrinted>
  <dcterms:created xsi:type="dcterms:W3CDTF">2014-02-25T11:05:00Z</dcterms:created>
  <dcterms:modified xsi:type="dcterms:W3CDTF">2015-04-17T07:32:00Z</dcterms:modified>
</cp:coreProperties>
</file>